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9A" w:rsidRDefault="00736F9A">
      <w:pPr>
        <w:pStyle w:val="Title"/>
        <w:rPr>
          <w:sz w:val="28"/>
        </w:rPr>
      </w:pPr>
      <w:r>
        <w:t xml:space="preserve"> </w:t>
      </w:r>
      <w:r>
        <w:rPr>
          <w:sz w:val="28"/>
          <w:bdr w:val="single" w:sz="4" w:space="0" w:color="auto"/>
        </w:rPr>
        <w:t>Student/Classroom Expectation Guide and Grading Outline</w:t>
      </w:r>
    </w:p>
    <w:p w:rsidR="00736F9A" w:rsidRDefault="00D630FD">
      <w:pPr>
        <w:jc w:val="center"/>
        <w:rPr>
          <w:sz w:val="28"/>
          <w:bdr w:val="single" w:sz="4" w:space="0" w:color="auto"/>
        </w:rPr>
      </w:pPr>
      <w:r>
        <w:rPr>
          <w:sz w:val="28"/>
          <w:bdr w:val="single" w:sz="4" w:space="0" w:color="auto"/>
        </w:rPr>
        <w:t>Geometry</w:t>
      </w:r>
      <w:r w:rsidR="00736F9A">
        <w:rPr>
          <w:sz w:val="28"/>
          <w:bdr w:val="single" w:sz="4" w:space="0" w:color="auto"/>
        </w:rPr>
        <w:t xml:space="preserve"> </w:t>
      </w:r>
      <w:r w:rsidR="00B32459">
        <w:rPr>
          <w:sz w:val="28"/>
          <w:bdr w:val="single" w:sz="4" w:space="0" w:color="auto"/>
        </w:rPr>
        <w:t>Concepts</w:t>
      </w:r>
      <w:r w:rsidR="004F181C">
        <w:rPr>
          <w:sz w:val="28"/>
          <w:bdr w:val="single" w:sz="4" w:space="0" w:color="auto"/>
        </w:rPr>
        <w:t xml:space="preserve"> </w:t>
      </w:r>
      <w:r w:rsidR="00736F9A">
        <w:rPr>
          <w:sz w:val="28"/>
          <w:bdr w:val="single" w:sz="4" w:space="0" w:color="auto"/>
        </w:rPr>
        <w:t>20</w:t>
      </w:r>
      <w:r w:rsidR="00485A09">
        <w:rPr>
          <w:sz w:val="28"/>
          <w:bdr w:val="single" w:sz="4" w:space="0" w:color="auto"/>
        </w:rPr>
        <w:t>1</w:t>
      </w:r>
      <w:r w:rsidR="00E338FA">
        <w:rPr>
          <w:sz w:val="28"/>
          <w:bdr w:val="single" w:sz="4" w:space="0" w:color="auto"/>
        </w:rPr>
        <w:t>2</w:t>
      </w:r>
      <w:r w:rsidR="00C33345">
        <w:rPr>
          <w:sz w:val="28"/>
          <w:bdr w:val="single" w:sz="4" w:space="0" w:color="auto"/>
        </w:rPr>
        <w:t>-1</w:t>
      </w:r>
      <w:r w:rsidR="00E338FA">
        <w:rPr>
          <w:sz w:val="28"/>
          <w:bdr w:val="single" w:sz="4" w:space="0" w:color="auto"/>
        </w:rPr>
        <w:t>3</w:t>
      </w:r>
    </w:p>
    <w:p w:rsidR="00C33345" w:rsidRDefault="00C33345">
      <w:pPr>
        <w:jc w:val="center"/>
        <w:rPr>
          <w:sz w:val="28"/>
          <w:bdr w:val="single" w:sz="4" w:space="0" w:color="auto"/>
        </w:rPr>
      </w:pPr>
    </w:p>
    <w:p w:rsidR="00736F9A" w:rsidRPr="00C33345" w:rsidRDefault="00C33345" w:rsidP="00736F9A">
      <w:pPr>
        <w:rPr>
          <w:sz w:val="22"/>
          <w:szCs w:val="22"/>
          <w:bdr w:val="single" w:sz="4" w:space="0" w:color="auto"/>
        </w:rPr>
      </w:pPr>
      <w:proofErr w:type="spellStart"/>
      <w:r>
        <w:rPr>
          <w:sz w:val="22"/>
          <w:szCs w:val="22"/>
        </w:rPr>
        <w:t>Mr.Cicero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903">
        <w:rPr>
          <w:sz w:val="22"/>
          <w:szCs w:val="22"/>
        </w:rPr>
        <w:tab/>
      </w:r>
      <w:r w:rsidR="00B32459">
        <w:rPr>
          <w:sz w:val="22"/>
          <w:szCs w:val="22"/>
        </w:rPr>
        <w:t>Mr. Osborne</w:t>
      </w:r>
    </w:p>
    <w:p w:rsidR="00736F9A" w:rsidRDefault="00C8480F" w:rsidP="00736F9A">
      <w:pPr>
        <w:rPr>
          <w:sz w:val="22"/>
          <w:szCs w:val="22"/>
        </w:rPr>
      </w:pPr>
      <w:hyperlink r:id="rId5" w:history="1">
        <w:r w:rsidR="00736F9A" w:rsidRPr="00B32459">
          <w:rPr>
            <w:rStyle w:val="Hyperlink"/>
            <w:sz w:val="22"/>
            <w:szCs w:val="22"/>
            <w:u w:val="none"/>
          </w:rPr>
          <w:t>j_cicero@sau9.org</w:t>
        </w:r>
      </w:hyperlink>
      <w:r w:rsidR="00736F9A" w:rsidRPr="00C33345">
        <w:rPr>
          <w:sz w:val="22"/>
          <w:szCs w:val="22"/>
        </w:rPr>
        <w:t xml:space="preserve"> </w:t>
      </w:r>
      <w:r w:rsidR="004E65C9" w:rsidRPr="00C33345">
        <w:rPr>
          <w:sz w:val="22"/>
          <w:szCs w:val="22"/>
        </w:rPr>
        <w:t xml:space="preserve">  </w:t>
      </w:r>
      <w:r w:rsidR="004E65C9" w:rsidRPr="00C33345">
        <w:rPr>
          <w:sz w:val="22"/>
          <w:szCs w:val="22"/>
        </w:rPr>
        <w:tab/>
      </w:r>
      <w:r w:rsidR="00766903">
        <w:rPr>
          <w:sz w:val="22"/>
          <w:szCs w:val="22"/>
        </w:rPr>
        <w:tab/>
      </w:r>
      <w:r w:rsidR="00B32459">
        <w:t>k_osborne@sau9.org</w:t>
      </w:r>
      <w:r w:rsidR="00C33345">
        <w:rPr>
          <w:sz w:val="22"/>
          <w:szCs w:val="22"/>
        </w:rPr>
        <w:t xml:space="preserve"> </w:t>
      </w:r>
    </w:p>
    <w:p w:rsidR="00736F9A" w:rsidRDefault="00736F9A" w:rsidP="00736F9A">
      <w:pPr>
        <w:rPr>
          <w:rFonts w:ascii="Arial Rounded MT Bold" w:hAnsi="Arial Rounded MT Bold" w:cs="Arial"/>
        </w:rPr>
      </w:pPr>
    </w:p>
    <w:p w:rsidR="00736F9A" w:rsidRDefault="00736F9A">
      <w:pPr>
        <w:rPr>
          <w:rFonts w:ascii="Batang" w:hAnsi="Batang" w:cs="Arial"/>
          <w:b/>
        </w:rPr>
      </w:pPr>
      <w:r>
        <w:rPr>
          <w:rFonts w:ascii="Batang" w:hAnsi="Batang" w:cs="Arial"/>
          <w:b/>
        </w:rPr>
        <w:t>Expectations:</w:t>
      </w:r>
    </w:p>
    <w:p w:rsidR="00B32459" w:rsidRDefault="00736F9A">
      <w:pPr>
        <w:tabs>
          <w:tab w:val="left" w:pos="6240"/>
        </w:tabs>
        <w:jc w:val="both"/>
        <w:rPr>
          <w:rFonts w:ascii="Batang" w:hAnsi="Batang" w:cs="Arial"/>
        </w:rPr>
      </w:pPr>
      <w:r>
        <w:rPr>
          <w:rFonts w:ascii="Batang" w:hAnsi="Batang" w:cs="Arial"/>
        </w:rPr>
        <w:t xml:space="preserve">The expectations for this class are simple.  They are intended to ensure the optimal learning environment for everyone in the class. </w:t>
      </w:r>
    </w:p>
    <w:p w:rsidR="00736F9A" w:rsidRDefault="00736F9A">
      <w:pPr>
        <w:tabs>
          <w:tab w:val="left" w:pos="6240"/>
        </w:tabs>
        <w:jc w:val="both"/>
        <w:rPr>
          <w:rFonts w:ascii="Batang" w:hAnsi="Batang" w:cs="Arial"/>
        </w:rPr>
      </w:pPr>
      <w:r>
        <w:rPr>
          <w:rFonts w:ascii="Batang" w:hAnsi="Batang" w:cs="Arial"/>
        </w:rPr>
        <w:t xml:space="preserve">  </w:t>
      </w:r>
    </w:p>
    <w:p w:rsidR="00766903" w:rsidRDefault="00736F9A">
      <w:pPr>
        <w:numPr>
          <w:ilvl w:val="0"/>
          <w:numId w:val="1"/>
        </w:numPr>
        <w:jc w:val="both"/>
        <w:rPr>
          <w:rFonts w:ascii="Batang" w:hAnsi="Batang" w:cs="Arial"/>
        </w:rPr>
      </w:pPr>
      <w:r w:rsidRPr="00766903">
        <w:rPr>
          <w:rFonts w:ascii="Batang" w:hAnsi="Batang" w:cs="Arial"/>
          <w:b/>
          <w:bCs/>
          <w:u w:val="single"/>
        </w:rPr>
        <w:t>Attend class and arrive on time.</w:t>
      </w:r>
      <w:r w:rsidRPr="00766903">
        <w:rPr>
          <w:rFonts w:ascii="Batang" w:hAnsi="Batang" w:cs="Arial"/>
        </w:rPr>
        <w:t xml:space="preserve">   Attendance is vital to your success in this class.  Also, arrive on time. Late arrivals are disruptive to the learning environment. </w:t>
      </w:r>
    </w:p>
    <w:p w:rsidR="00766903" w:rsidRPr="00766903" w:rsidRDefault="00766903" w:rsidP="00766903">
      <w:pPr>
        <w:ind w:left="720"/>
        <w:jc w:val="both"/>
        <w:rPr>
          <w:rFonts w:ascii="Batang" w:hAnsi="Batang" w:cs="Arial"/>
        </w:rPr>
      </w:pPr>
    </w:p>
    <w:p w:rsidR="00736F9A" w:rsidRDefault="00736F9A">
      <w:pPr>
        <w:numPr>
          <w:ilvl w:val="0"/>
          <w:numId w:val="1"/>
        </w:numPr>
        <w:jc w:val="both"/>
        <w:rPr>
          <w:rFonts w:ascii="Batang" w:hAnsi="Batang" w:cs="Arial"/>
        </w:rPr>
      </w:pPr>
      <w:r>
        <w:rPr>
          <w:rFonts w:ascii="Batang" w:hAnsi="Batang" w:cs="Arial"/>
          <w:b/>
          <w:bCs/>
          <w:u w:val="single"/>
        </w:rPr>
        <w:t>Arrive ready to learn</w:t>
      </w:r>
      <w:r>
        <w:rPr>
          <w:rFonts w:ascii="Batang" w:hAnsi="Batang" w:cs="Arial"/>
        </w:rPr>
        <w:t xml:space="preserve">.  This includes having all the material you need, i.e. </w:t>
      </w:r>
      <w:r>
        <w:rPr>
          <w:rFonts w:ascii="Batang" w:hAnsi="Batang" w:cs="Arial"/>
          <w:b/>
          <w:bCs/>
          <w:i/>
          <w:iCs/>
        </w:rPr>
        <w:t>binder/notebook</w:t>
      </w:r>
      <w:r>
        <w:rPr>
          <w:rFonts w:ascii="Batang" w:hAnsi="Batang" w:cs="Arial"/>
        </w:rPr>
        <w:t xml:space="preserve">, </w:t>
      </w:r>
      <w:r w:rsidR="00DE2343">
        <w:rPr>
          <w:rFonts w:ascii="Batang" w:hAnsi="Batang" w:cs="Arial"/>
          <w:b/>
          <w:bCs/>
          <w:i/>
          <w:iCs/>
        </w:rPr>
        <w:t>writing implement</w:t>
      </w:r>
      <w:r>
        <w:rPr>
          <w:rFonts w:ascii="Batang" w:hAnsi="Batang" w:cs="Arial"/>
        </w:rPr>
        <w:t xml:space="preserve">, and </w:t>
      </w:r>
      <w:r>
        <w:rPr>
          <w:rFonts w:ascii="Batang" w:hAnsi="Batang" w:cs="Arial"/>
          <w:b/>
          <w:bCs/>
          <w:i/>
          <w:iCs/>
        </w:rPr>
        <w:t>completed assignments</w:t>
      </w:r>
      <w:r>
        <w:rPr>
          <w:rFonts w:ascii="Batang" w:hAnsi="Batang" w:cs="Arial"/>
        </w:rPr>
        <w:t>.  It is very important that you keep your work neat and organized.</w:t>
      </w:r>
      <w:r w:rsidR="00B32459">
        <w:rPr>
          <w:rFonts w:ascii="Batang" w:hAnsi="Batang" w:cs="Arial"/>
        </w:rPr>
        <w:t xml:space="preserve"> A binder will be very useful for this.</w:t>
      </w:r>
    </w:p>
    <w:p w:rsidR="00736F9A" w:rsidRDefault="00736F9A">
      <w:pPr>
        <w:ind w:left="360"/>
        <w:jc w:val="both"/>
        <w:rPr>
          <w:rFonts w:ascii="Batang" w:hAnsi="Batang" w:cs="Arial"/>
        </w:rPr>
      </w:pPr>
    </w:p>
    <w:p w:rsidR="00736F9A" w:rsidRDefault="00736F9A">
      <w:pPr>
        <w:numPr>
          <w:ilvl w:val="0"/>
          <w:numId w:val="1"/>
        </w:numPr>
        <w:jc w:val="both"/>
        <w:rPr>
          <w:rFonts w:ascii="Batang" w:hAnsi="Batang" w:cs="Arial"/>
        </w:rPr>
      </w:pPr>
      <w:r>
        <w:rPr>
          <w:rFonts w:ascii="Batang" w:hAnsi="Batang" w:cs="Arial"/>
          <w:b/>
          <w:bCs/>
          <w:u w:val="single"/>
        </w:rPr>
        <w:t>Respect your right, and the right of your classmates, to learn</w:t>
      </w:r>
      <w:r>
        <w:rPr>
          <w:rFonts w:ascii="Batang" w:hAnsi="Batang" w:cs="Arial"/>
        </w:rPr>
        <w:t xml:space="preserve">.  Behavior that is disruptive to the learning environment is not acceptable.  Warnings will be given for the first </w:t>
      </w:r>
      <w:proofErr w:type="gramStart"/>
      <w:r>
        <w:rPr>
          <w:rFonts w:ascii="Batang" w:hAnsi="Batang" w:cs="Arial"/>
        </w:rPr>
        <w:t>disruption,</w:t>
      </w:r>
      <w:proofErr w:type="gramEnd"/>
      <w:r>
        <w:rPr>
          <w:rFonts w:ascii="Batang" w:hAnsi="Batang" w:cs="Arial"/>
        </w:rPr>
        <w:t xml:space="preserve"> the second disruption will lead to a teacher detention</w:t>
      </w:r>
      <w:r w:rsidR="00FE2CC9">
        <w:rPr>
          <w:rFonts w:ascii="Batang" w:hAnsi="Batang" w:cs="Arial"/>
        </w:rPr>
        <w:t>.  A</w:t>
      </w:r>
      <w:r>
        <w:rPr>
          <w:rFonts w:ascii="Batang" w:hAnsi="Batang" w:cs="Arial"/>
        </w:rPr>
        <w:t xml:space="preserve">ny subsequent offenses will result in an office referral.  </w:t>
      </w:r>
    </w:p>
    <w:p w:rsidR="00736F9A" w:rsidRDefault="00736F9A">
      <w:pPr>
        <w:ind w:left="360"/>
        <w:jc w:val="both"/>
        <w:rPr>
          <w:rFonts w:ascii="Batang" w:hAnsi="Batang" w:cs="Arial"/>
        </w:rPr>
      </w:pPr>
      <w:r>
        <w:rPr>
          <w:rFonts w:ascii="Batang" w:hAnsi="Batang" w:cs="Arial"/>
        </w:rPr>
        <w:t xml:space="preserve"> </w:t>
      </w:r>
    </w:p>
    <w:p w:rsidR="00736F9A" w:rsidRDefault="00736F9A">
      <w:pPr>
        <w:numPr>
          <w:ilvl w:val="0"/>
          <w:numId w:val="1"/>
        </w:numPr>
        <w:jc w:val="both"/>
        <w:rPr>
          <w:rFonts w:ascii="Batang" w:hAnsi="Batang" w:cs="Arial"/>
        </w:rPr>
      </w:pPr>
      <w:r>
        <w:rPr>
          <w:rFonts w:ascii="Batang" w:hAnsi="Batang" w:cs="Arial"/>
          <w:b/>
          <w:bCs/>
          <w:u w:val="single"/>
        </w:rPr>
        <w:t>Take responsibility for your success in this class</w:t>
      </w:r>
      <w:r>
        <w:rPr>
          <w:rFonts w:ascii="Batang" w:hAnsi="Batang" w:cs="Arial"/>
        </w:rPr>
        <w:t xml:space="preserve">. This includes working hard, asking questions, taking good notes, getting notes and assignments when you miss a </w:t>
      </w:r>
      <w:r w:rsidR="00FE2CC9">
        <w:rPr>
          <w:rFonts w:ascii="Batang" w:hAnsi="Batang" w:cs="Arial"/>
        </w:rPr>
        <w:t>class</w:t>
      </w:r>
      <w:r>
        <w:rPr>
          <w:rFonts w:ascii="Batang" w:hAnsi="Batang" w:cs="Arial"/>
        </w:rPr>
        <w:t xml:space="preserve"> and doing the tasks that are assigned.  If you find your self struggling with the class work ask for help early, </w:t>
      </w:r>
      <w:r>
        <w:rPr>
          <w:rFonts w:ascii="Batang" w:hAnsi="Batang" w:cs="Arial"/>
          <w:b/>
          <w:bCs/>
        </w:rPr>
        <w:t>don’t wait until you are overwhelmed</w:t>
      </w:r>
      <w:r>
        <w:rPr>
          <w:rFonts w:ascii="Batang" w:hAnsi="Batang" w:cs="Arial"/>
        </w:rPr>
        <w:t>.  I will be available for extra help after school as needed, just let me know when you need help and we can make arrangements to meet.</w:t>
      </w:r>
    </w:p>
    <w:p w:rsidR="00C33345" w:rsidRDefault="00C33345" w:rsidP="00C33345">
      <w:pPr>
        <w:pStyle w:val="ListParagraph"/>
        <w:rPr>
          <w:rFonts w:ascii="Batang" w:hAnsi="Batang" w:cs="Arial"/>
        </w:rPr>
      </w:pPr>
    </w:p>
    <w:p w:rsidR="00766903" w:rsidRDefault="00766903" w:rsidP="00C33345">
      <w:pPr>
        <w:pStyle w:val="ListParagraph"/>
        <w:rPr>
          <w:rFonts w:ascii="Batang" w:hAnsi="Batang" w:cs="Arial"/>
        </w:rPr>
      </w:pPr>
    </w:p>
    <w:p w:rsidR="00766903" w:rsidRDefault="00766903">
      <w:pPr>
        <w:jc w:val="both"/>
        <w:rPr>
          <w:rFonts w:ascii="Batang" w:hAnsi="Batang" w:cs="Arial"/>
          <w:sz w:val="28"/>
          <w:szCs w:val="28"/>
        </w:rPr>
      </w:pPr>
    </w:p>
    <w:p w:rsidR="004F181C" w:rsidRDefault="004F181C">
      <w:pPr>
        <w:jc w:val="both"/>
        <w:rPr>
          <w:rFonts w:ascii="Batang" w:hAnsi="Batang" w:cs="Arial"/>
          <w:sz w:val="28"/>
          <w:szCs w:val="28"/>
        </w:rPr>
      </w:pPr>
    </w:p>
    <w:p w:rsidR="004F181C" w:rsidRDefault="004F181C">
      <w:pPr>
        <w:jc w:val="both"/>
        <w:rPr>
          <w:rFonts w:ascii="Batang" w:hAnsi="Batang" w:cs="Arial"/>
          <w:sz w:val="28"/>
          <w:szCs w:val="28"/>
        </w:rPr>
      </w:pPr>
    </w:p>
    <w:p w:rsidR="004F181C" w:rsidRDefault="004F181C">
      <w:pPr>
        <w:jc w:val="both"/>
        <w:rPr>
          <w:rFonts w:ascii="Batang" w:hAnsi="Batang" w:cs="Arial"/>
          <w:sz w:val="28"/>
          <w:szCs w:val="28"/>
        </w:rPr>
      </w:pPr>
    </w:p>
    <w:p w:rsidR="004F181C" w:rsidRDefault="004F181C">
      <w:pPr>
        <w:jc w:val="both"/>
        <w:rPr>
          <w:rFonts w:ascii="Batang" w:hAnsi="Batang" w:cs="Arial"/>
          <w:sz w:val="28"/>
          <w:szCs w:val="28"/>
        </w:rPr>
      </w:pPr>
    </w:p>
    <w:p w:rsidR="00B32459" w:rsidRDefault="00B32459">
      <w:pPr>
        <w:jc w:val="both"/>
        <w:rPr>
          <w:rFonts w:ascii="Batang" w:hAnsi="Batang" w:cs="Arial"/>
          <w:sz w:val="28"/>
          <w:szCs w:val="28"/>
        </w:rPr>
      </w:pPr>
    </w:p>
    <w:p w:rsidR="004F181C" w:rsidRDefault="004F181C">
      <w:pPr>
        <w:jc w:val="both"/>
        <w:rPr>
          <w:rFonts w:ascii="Batang" w:hAnsi="Batang" w:cs="Arial"/>
          <w:sz w:val="28"/>
          <w:szCs w:val="28"/>
        </w:rPr>
      </w:pPr>
    </w:p>
    <w:p w:rsidR="00736F9A" w:rsidRDefault="00736F9A">
      <w:pPr>
        <w:jc w:val="both"/>
        <w:rPr>
          <w:rFonts w:ascii="Batang" w:hAnsi="Batang" w:cs="Arial"/>
          <w:sz w:val="28"/>
          <w:szCs w:val="28"/>
        </w:rPr>
      </w:pPr>
      <w:r>
        <w:rPr>
          <w:rFonts w:ascii="Batang" w:hAnsi="Batang" w:cs="Arial"/>
          <w:sz w:val="28"/>
          <w:szCs w:val="28"/>
        </w:rPr>
        <w:t>Your grade in this class will be based on five categories.</w:t>
      </w:r>
    </w:p>
    <w:p w:rsidR="00736F9A" w:rsidRDefault="00736F9A">
      <w:pPr>
        <w:jc w:val="both"/>
        <w:rPr>
          <w:rFonts w:ascii="Batang" w:hAnsi="Batang" w:cs="Arial"/>
          <w:sz w:val="28"/>
          <w:szCs w:val="28"/>
        </w:rPr>
      </w:pPr>
    </w:p>
    <w:p w:rsidR="00736F9A" w:rsidRDefault="00736F9A" w:rsidP="00736F9A">
      <w:pPr>
        <w:numPr>
          <w:ilvl w:val="0"/>
          <w:numId w:val="6"/>
        </w:numPr>
        <w:jc w:val="both"/>
        <w:rPr>
          <w:rFonts w:ascii="Batang" w:hAnsi="Batang"/>
          <w:b/>
          <w:bCs/>
        </w:rPr>
      </w:pPr>
      <w:r>
        <w:rPr>
          <w:rFonts w:ascii="Batang" w:hAnsi="Batang" w:cs="Arial"/>
          <w:b/>
          <w:bCs/>
        </w:rPr>
        <w:t>Tests (</w:t>
      </w:r>
      <w:r w:rsidR="00B32459">
        <w:rPr>
          <w:rFonts w:ascii="Batang" w:hAnsi="Batang" w:cs="Arial"/>
          <w:b/>
          <w:bCs/>
        </w:rPr>
        <w:t>4</w:t>
      </w:r>
      <w:r>
        <w:rPr>
          <w:rFonts w:ascii="Batang" w:hAnsi="Batang" w:cs="Arial"/>
          <w:b/>
          <w:bCs/>
        </w:rPr>
        <w:t xml:space="preserve">0%):  </w:t>
      </w:r>
      <w:r w:rsidRPr="00736F9A">
        <w:rPr>
          <w:rFonts w:ascii="Batang" w:hAnsi="Batang" w:cs="Arial"/>
          <w:bCs/>
        </w:rPr>
        <w:t>Tests will be given at the end of each unit.  There will 2 or 3 tests per quarter.</w:t>
      </w:r>
      <w:r w:rsidR="005A6863">
        <w:rPr>
          <w:rFonts w:ascii="Batang" w:hAnsi="Batang" w:cs="Arial"/>
          <w:bCs/>
        </w:rPr>
        <w:t xml:space="preserve"> Some tests are individual and some are with teams.</w:t>
      </w:r>
    </w:p>
    <w:p w:rsidR="00736F9A" w:rsidRPr="00C33345" w:rsidRDefault="00736F9A" w:rsidP="00736F9A">
      <w:pPr>
        <w:ind w:left="2160"/>
        <w:jc w:val="both"/>
        <w:rPr>
          <w:rFonts w:ascii="Batang" w:hAnsi="Batang" w:cs="Arial"/>
          <w:sz w:val="16"/>
          <w:szCs w:val="16"/>
        </w:rPr>
      </w:pPr>
    </w:p>
    <w:p w:rsidR="00736F9A" w:rsidRDefault="00D51538">
      <w:pPr>
        <w:numPr>
          <w:ilvl w:val="0"/>
          <w:numId w:val="6"/>
        </w:numPr>
        <w:jc w:val="both"/>
        <w:rPr>
          <w:rFonts w:ascii="Batang" w:hAnsi="Batang" w:cs="Arial"/>
        </w:rPr>
      </w:pPr>
      <w:r>
        <w:rPr>
          <w:rFonts w:ascii="Batang" w:hAnsi="Batang" w:cs="Arial"/>
          <w:b/>
          <w:bCs/>
        </w:rPr>
        <w:t>Alternative assessments</w:t>
      </w:r>
      <w:r w:rsidR="00736F9A">
        <w:rPr>
          <w:rFonts w:ascii="Batang" w:hAnsi="Batang" w:cs="Arial"/>
          <w:b/>
          <w:bCs/>
        </w:rPr>
        <w:t xml:space="preserve"> </w:t>
      </w:r>
      <w:r>
        <w:rPr>
          <w:rFonts w:ascii="Batang" w:hAnsi="Batang" w:cs="Arial"/>
          <w:b/>
          <w:bCs/>
        </w:rPr>
        <w:t>and Participation/Organization</w:t>
      </w:r>
      <w:r w:rsidR="00B32459">
        <w:rPr>
          <w:rFonts w:ascii="Batang" w:hAnsi="Batang" w:cs="Arial"/>
          <w:b/>
          <w:bCs/>
        </w:rPr>
        <w:t xml:space="preserve"> </w:t>
      </w:r>
      <w:r w:rsidR="00736F9A">
        <w:rPr>
          <w:rFonts w:ascii="Batang" w:hAnsi="Batang" w:cs="Arial"/>
          <w:b/>
          <w:bCs/>
        </w:rPr>
        <w:t>(</w:t>
      </w:r>
      <w:r w:rsidR="00B32459">
        <w:rPr>
          <w:rFonts w:ascii="Batang" w:hAnsi="Batang" w:cs="Arial"/>
          <w:b/>
          <w:bCs/>
        </w:rPr>
        <w:t>1</w:t>
      </w:r>
      <w:r w:rsidR="007E57EB">
        <w:rPr>
          <w:rFonts w:ascii="Batang" w:hAnsi="Batang" w:cs="Arial"/>
          <w:b/>
          <w:bCs/>
        </w:rPr>
        <w:t>0</w:t>
      </w:r>
      <w:r w:rsidR="00736F9A">
        <w:rPr>
          <w:rFonts w:ascii="Batang" w:hAnsi="Batang" w:cs="Arial"/>
          <w:b/>
          <w:bCs/>
        </w:rPr>
        <w:t>%):</w:t>
      </w:r>
      <w:r w:rsidR="00736F9A">
        <w:rPr>
          <w:rFonts w:ascii="Batang" w:hAnsi="Batang" w:cs="Arial"/>
        </w:rPr>
        <w:t xml:space="preserve"> </w:t>
      </w:r>
      <w:r>
        <w:rPr>
          <w:rFonts w:ascii="Batang" w:hAnsi="Batang" w:cs="Arial"/>
        </w:rPr>
        <w:t>It is important to assess your learning in different ways.  It is also important to be organized and participate in class.</w:t>
      </w:r>
    </w:p>
    <w:p w:rsidR="00736F9A" w:rsidRPr="00C33345" w:rsidRDefault="00736F9A" w:rsidP="00C33345">
      <w:pPr>
        <w:ind w:left="2160"/>
        <w:jc w:val="both"/>
        <w:rPr>
          <w:rFonts w:ascii="Batang" w:hAnsi="Batang" w:cs="Arial"/>
          <w:sz w:val="16"/>
          <w:szCs w:val="16"/>
        </w:rPr>
      </w:pPr>
    </w:p>
    <w:p w:rsidR="00736F9A" w:rsidRDefault="00C33345">
      <w:pPr>
        <w:numPr>
          <w:ilvl w:val="0"/>
          <w:numId w:val="6"/>
        </w:numPr>
        <w:jc w:val="both"/>
        <w:rPr>
          <w:rFonts w:ascii="Batang" w:hAnsi="Batang" w:cs="Arial"/>
        </w:rPr>
      </w:pPr>
      <w:r>
        <w:rPr>
          <w:rFonts w:ascii="Batang" w:hAnsi="Batang" w:cs="Arial"/>
          <w:b/>
          <w:bCs/>
        </w:rPr>
        <w:t>In-class Work (</w:t>
      </w:r>
      <w:r w:rsidR="00D51538">
        <w:rPr>
          <w:rFonts w:ascii="Batang" w:hAnsi="Batang" w:cs="Arial"/>
          <w:b/>
          <w:bCs/>
        </w:rPr>
        <w:t>20</w:t>
      </w:r>
      <w:r w:rsidR="00736F9A">
        <w:rPr>
          <w:rFonts w:ascii="Batang" w:hAnsi="Batang" w:cs="Arial"/>
          <w:b/>
          <w:bCs/>
        </w:rPr>
        <w:t>%):</w:t>
      </w:r>
      <w:r w:rsidR="00736F9A">
        <w:rPr>
          <w:rFonts w:ascii="Batang" w:hAnsi="Batang" w:cs="Arial"/>
        </w:rPr>
        <w:t xml:space="preserve">  In class assignments will be given and graded based on effort and completeness.  Your level of participation in group work will affect your grade as well.</w:t>
      </w:r>
    </w:p>
    <w:p w:rsidR="00736F9A" w:rsidRPr="00C33345" w:rsidRDefault="00736F9A">
      <w:pPr>
        <w:jc w:val="both"/>
        <w:rPr>
          <w:rFonts w:ascii="Batang" w:hAnsi="Batang" w:cs="Arial"/>
          <w:sz w:val="16"/>
          <w:szCs w:val="16"/>
        </w:rPr>
      </w:pPr>
    </w:p>
    <w:p w:rsidR="00736F9A" w:rsidRDefault="00C33345">
      <w:pPr>
        <w:numPr>
          <w:ilvl w:val="0"/>
          <w:numId w:val="6"/>
        </w:numPr>
        <w:jc w:val="both"/>
        <w:rPr>
          <w:rFonts w:ascii="Batang" w:hAnsi="Batang" w:cs="Arial"/>
        </w:rPr>
      </w:pPr>
      <w:r>
        <w:rPr>
          <w:rFonts w:ascii="Batang" w:hAnsi="Batang" w:cs="Arial"/>
          <w:b/>
          <w:bCs/>
        </w:rPr>
        <w:t>Quizzes (</w:t>
      </w:r>
      <w:r w:rsidR="00B32459">
        <w:rPr>
          <w:rFonts w:ascii="Batang" w:hAnsi="Batang" w:cs="Arial"/>
          <w:b/>
          <w:bCs/>
        </w:rPr>
        <w:t>15</w:t>
      </w:r>
      <w:r w:rsidR="00736F9A">
        <w:rPr>
          <w:rFonts w:ascii="Batang" w:hAnsi="Batang" w:cs="Arial"/>
          <w:b/>
          <w:bCs/>
        </w:rPr>
        <w:t>%):</w:t>
      </w:r>
      <w:r w:rsidR="00736F9A">
        <w:rPr>
          <w:rFonts w:ascii="Batang" w:hAnsi="Batang" w:cs="Arial"/>
        </w:rPr>
        <w:t xml:space="preserve"> Quizzes will generally be given on a weekly basis and will cover current as well as review material.</w:t>
      </w:r>
    </w:p>
    <w:p w:rsidR="0000282E" w:rsidRDefault="0000282E" w:rsidP="0000282E">
      <w:pPr>
        <w:pStyle w:val="ListParagraph"/>
        <w:rPr>
          <w:rFonts w:ascii="Batang" w:hAnsi="Batang" w:cs="Arial"/>
        </w:rPr>
      </w:pPr>
    </w:p>
    <w:p w:rsidR="0000282E" w:rsidRDefault="0000282E">
      <w:pPr>
        <w:numPr>
          <w:ilvl w:val="0"/>
          <w:numId w:val="6"/>
        </w:numPr>
        <w:jc w:val="both"/>
        <w:rPr>
          <w:rFonts w:ascii="Batang" w:hAnsi="Batang" w:cs="Arial"/>
        </w:rPr>
      </w:pPr>
      <w:r w:rsidRPr="0000282E">
        <w:rPr>
          <w:rFonts w:ascii="Batang" w:hAnsi="Batang" w:cs="Arial"/>
          <w:b/>
        </w:rPr>
        <w:t>Homework (1</w:t>
      </w:r>
      <w:r w:rsidR="00B32459">
        <w:rPr>
          <w:rFonts w:ascii="Batang" w:hAnsi="Batang" w:cs="Arial"/>
          <w:b/>
        </w:rPr>
        <w:t>5</w:t>
      </w:r>
      <w:r w:rsidRPr="0000282E">
        <w:rPr>
          <w:rFonts w:ascii="Batang" w:hAnsi="Batang" w:cs="Arial"/>
          <w:b/>
        </w:rPr>
        <w:t>%):</w:t>
      </w:r>
      <w:r>
        <w:rPr>
          <w:rFonts w:ascii="Batang" w:hAnsi="Batang" w:cs="Arial"/>
        </w:rPr>
        <w:t xml:space="preserve"> A homework assignment will be given after each class.  Complete the assignments to the best of your ability.  They are vital to retaining the learning from class.</w:t>
      </w:r>
    </w:p>
    <w:p w:rsidR="00C33345" w:rsidRDefault="00C33345" w:rsidP="00C33345">
      <w:pPr>
        <w:rPr>
          <w:rFonts w:ascii="Comic Sans MS" w:hAnsi="Comic Sans MS"/>
        </w:rPr>
      </w:pPr>
    </w:p>
    <w:p w:rsidR="00E338FA" w:rsidRDefault="00E338FA" w:rsidP="00C33345">
      <w:pPr>
        <w:rPr>
          <w:rFonts w:ascii="Comic Sans MS" w:hAnsi="Comic Sans MS"/>
        </w:rPr>
      </w:pPr>
    </w:p>
    <w:p w:rsidR="00E338FA" w:rsidRDefault="00E338FA" w:rsidP="00C33345">
      <w:pPr>
        <w:rPr>
          <w:rFonts w:ascii="Comic Sans MS" w:hAnsi="Comic Sans MS"/>
        </w:rPr>
      </w:pPr>
    </w:p>
    <w:p w:rsidR="00E338FA" w:rsidRDefault="00E338FA" w:rsidP="00C33345">
      <w:pPr>
        <w:rPr>
          <w:rFonts w:ascii="Comic Sans MS" w:hAnsi="Comic Sans MS"/>
        </w:rPr>
      </w:pPr>
      <w:r>
        <w:rPr>
          <w:rFonts w:ascii="Comic Sans MS" w:hAnsi="Comic Sans MS"/>
        </w:rPr>
        <w:t>We really hope you enjoy your experience this year.</w:t>
      </w:r>
    </w:p>
    <w:p w:rsidR="005A6863" w:rsidRDefault="005A6863" w:rsidP="00C33345">
      <w:pPr>
        <w:rPr>
          <w:rFonts w:ascii="Comic Sans MS" w:hAnsi="Comic Sans MS"/>
        </w:rPr>
      </w:pPr>
    </w:p>
    <w:sectPr w:rsidR="005A6863" w:rsidSect="00703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BDC"/>
    <w:multiLevelType w:val="hybridMultilevel"/>
    <w:tmpl w:val="F9D4CAD6"/>
    <w:lvl w:ilvl="0" w:tplc="C2ACD6A4">
      <w:start w:val="2"/>
      <w:numFmt w:val="decimal"/>
      <w:lvlText w:val="%1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6D442EA"/>
    <w:multiLevelType w:val="hybridMultilevel"/>
    <w:tmpl w:val="5802DD96"/>
    <w:lvl w:ilvl="0" w:tplc="0146214A">
      <w:start w:val="4"/>
      <w:numFmt w:val="decimal"/>
      <w:lvlText w:val="%1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8E46639"/>
    <w:multiLevelType w:val="hybridMultilevel"/>
    <w:tmpl w:val="3F1699C8"/>
    <w:lvl w:ilvl="0" w:tplc="110071A4">
      <w:start w:val="3"/>
      <w:numFmt w:val="decimal"/>
      <w:lvlText w:val="%1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0235968"/>
    <w:multiLevelType w:val="hybridMultilevel"/>
    <w:tmpl w:val="D5BAB9EE"/>
    <w:lvl w:ilvl="0" w:tplc="690686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16E790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859E2"/>
    <w:multiLevelType w:val="hybridMultilevel"/>
    <w:tmpl w:val="58540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D0AC5"/>
    <w:multiLevelType w:val="hybridMultilevel"/>
    <w:tmpl w:val="AE2C6AF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736F9A"/>
    <w:rsid w:val="0000282E"/>
    <w:rsid w:val="00027956"/>
    <w:rsid w:val="00113E7A"/>
    <w:rsid w:val="00485A09"/>
    <w:rsid w:val="004E65C9"/>
    <w:rsid w:val="004F181C"/>
    <w:rsid w:val="00517DA8"/>
    <w:rsid w:val="00532BA7"/>
    <w:rsid w:val="00576798"/>
    <w:rsid w:val="005A6863"/>
    <w:rsid w:val="00703477"/>
    <w:rsid w:val="00736F9A"/>
    <w:rsid w:val="00766903"/>
    <w:rsid w:val="007E57EB"/>
    <w:rsid w:val="009F2162"/>
    <w:rsid w:val="00B32459"/>
    <w:rsid w:val="00C33345"/>
    <w:rsid w:val="00C8480F"/>
    <w:rsid w:val="00CC435B"/>
    <w:rsid w:val="00D51538"/>
    <w:rsid w:val="00D564B8"/>
    <w:rsid w:val="00D630FD"/>
    <w:rsid w:val="00DE2343"/>
    <w:rsid w:val="00E338FA"/>
    <w:rsid w:val="00F8445D"/>
    <w:rsid w:val="00FE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477"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736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345"/>
    <w:pPr>
      <w:ind w:left="720"/>
    </w:pPr>
  </w:style>
  <w:style w:type="character" w:styleId="Emphasis">
    <w:name w:val="Emphasis"/>
    <w:basedOn w:val="DefaultParagraphFont"/>
    <w:uiPriority w:val="20"/>
    <w:qFormat/>
    <w:rsid w:val="00C333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59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E3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_cicero@sau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Student/Classroom Expectation Guide and Grading Outline</vt:lpstr>
    </vt:vector>
  </TitlesOfParts>
  <Company>Microsoft</Company>
  <LinksUpToDate>false</LinksUpToDate>
  <CharactersWithSpaces>2450</CharactersWithSpaces>
  <SharedDoc>false</SharedDoc>
  <HLinks>
    <vt:vector size="12" baseType="variant"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mailto:a_herlihy@sau9.org</vt:lpwstr>
      </vt:variant>
      <vt:variant>
        <vt:lpwstr/>
      </vt:variant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mailto:j_cicero@sau9.org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Student/Classroom Expectation Guide and Grading Outline</dc:title>
  <dc:creator>m_jones</dc:creator>
  <cp:lastModifiedBy>Kennett High School</cp:lastModifiedBy>
  <cp:revision>3</cp:revision>
  <cp:lastPrinted>2012-08-31T22:24:00Z</cp:lastPrinted>
  <dcterms:created xsi:type="dcterms:W3CDTF">2012-08-31T22:25:00Z</dcterms:created>
  <dcterms:modified xsi:type="dcterms:W3CDTF">2012-08-31T22:29:00Z</dcterms:modified>
</cp:coreProperties>
</file>